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Fonts w:hint="default" w:ascii="宋体" w:hAnsi="宋体" w:eastAsia="宋体" w:cs="宋体"/>
          <w:i w:val="0"/>
          <w:caps w:val="0"/>
          <w:color w:val="000000"/>
          <w:spacing w:val="0"/>
          <w:sz w:val="23"/>
          <w:szCs w:val="23"/>
        </w:rPr>
      </w:pP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  <w:t>单位负责人授权书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01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 致：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 xml:space="preserve">      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47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我方的单位负责人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（填写“单位负责人全名”）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授权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（填写“供应商代表全名”）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为我方的供应商代表，代表我方参加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 （填写“项目名称”）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项目的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  <w:t>公开竞价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，全权代表我方处理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  <w:t>竞价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过程的一切事宜，包括但不限于：递交响应文件、参与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  <w:t>竞价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、澄清、签约等工作。供应商代表在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  <w:t>竞价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过程中所签署的一切文件和处理与之有关的一切事务，我方均予以认可并对此承担责任。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    供应商代表无转委权。特此授权。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（以下无正文）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单位负责人：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 xml:space="preserve">               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手机：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供应商代表：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              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手机：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           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 授权方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供应商：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（全称并加盖单位公章）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单位负责人签字或盖章：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 接受授权方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供应商代表签字：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   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签署日期：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 附：单位负责人、供应商代表的身份证正反面复印件</w:t>
      </w:r>
    </w:p>
    <w:tbl>
      <w:tblPr>
        <w:tblStyle w:val="3"/>
        <w:tblW w:w="8477" w:type="dxa"/>
        <w:tblCellSpacing w:w="15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tblCellSpacing w:w="15" w:type="dxa"/>
        </w:trPr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要求：真实、有效、清晰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ViN2MyOTliODM4NTIyYzlhMGFkN2UxN2MwMmYifQ=="/>
  </w:docVars>
  <w:rsids>
    <w:rsidRoot w:val="2CC57A6C"/>
    <w:rsid w:val="28315B39"/>
    <w:rsid w:val="2CC57A6C"/>
    <w:rsid w:val="5A3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2022-10-10T09:15:00Z</dcterms:created>
  <dc:creator>李健</dc:creator>
  <cp:lastModifiedBy>悟°</cp:lastModifiedBy>
  <dcterms:modified xsi:type="dcterms:W3CDTF">2024-03-14T03:37:13Z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B2CC20E99A0244B085097DDFB0B2D681_12</vt:lpwstr>
  </property>
</Properties>
</file>