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4606"/>
        </w:tabs>
        <w:spacing w:after="0" w:line="500" w:lineRule="exact"/>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spacing w:line="600" w:lineRule="exact"/>
        <w:jc w:val="center"/>
        <w:rPr>
          <w:rFonts w:hint="eastAsia" w:ascii="方正小标宋简体" w:hAnsi="方正小标宋简体" w:eastAsia="方正小标宋简体" w:cs="方正小标宋简体"/>
          <w:bCs/>
          <w:kern w:val="0"/>
          <w:sz w:val="44"/>
          <w:szCs w:val="44"/>
          <w:shd w:val="clear" w:color="auto" w:fill="FFFFFF"/>
        </w:rPr>
      </w:pPr>
      <w:r>
        <w:rPr>
          <w:rFonts w:hint="eastAsia" w:ascii="方正小标宋简体" w:hAnsi="方正小标宋简体" w:eastAsia="方正小标宋简体" w:cs="方正小标宋简体"/>
          <w:bCs/>
          <w:kern w:val="0"/>
          <w:sz w:val="44"/>
          <w:szCs w:val="44"/>
          <w:shd w:val="clear" w:color="auto" w:fill="FFFFFF"/>
        </w:rPr>
        <w:t>承诺书</w:t>
      </w:r>
    </w:p>
    <w:p>
      <w:pPr>
        <w:spacing w:before="179" w:beforeLines="30" w:after="179" w:afterLines="30" w:line="460" w:lineRule="exact"/>
        <w:jc w:val="left"/>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致：</w:t>
      </w:r>
      <w:r>
        <w:rPr>
          <w:rFonts w:hint="eastAsia" w:ascii="仿宋_GB2312" w:hAnsi="仿宋_GB2312" w:eastAsia="仿宋_GB2312" w:cs="仿宋_GB2312"/>
          <w:sz w:val="30"/>
          <w:szCs w:val="30"/>
          <w:u w:val="single"/>
        </w:rPr>
        <w:t>（采购人）</w:t>
      </w:r>
    </w:p>
    <w:p>
      <w:pPr>
        <w:spacing w:line="40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根据</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bookmarkStart w:id="0" w:name="_GoBack"/>
      <w:bookmarkEnd w:id="0"/>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项目招标文件要求，我公司郑重承诺：</w:t>
      </w:r>
    </w:p>
    <w:p>
      <w:pPr>
        <w:spacing w:line="40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一、保证依据本文件要求和我公司响应文件的承诺，及时与采购人签订合同，按响应文件承诺的价格及时向采购人提供符合招标文件、响应文件和合同的产品和服务。</w:t>
      </w:r>
    </w:p>
    <w:p>
      <w:pPr>
        <w:spacing w:line="40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二、本项目招标文件、我公司提交的响应文件包括对售后服务的承诺对我公司具有同等约束力。</w:t>
      </w:r>
    </w:p>
    <w:p>
      <w:pPr>
        <w:spacing w:line="40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三、我公司确认响应文件中所有提交的文件和材料是真实的、准确的。</w:t>
      </w:r>
    </w:p>
    <w:p>
      <w:pPr>
        <w:spacing w:line="40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四、我公司在参加本次采购活动前3年内，在经营活动中没有重大违法记录，也无行贿犯罪记录。</w:t>
      </w:r>
    </w:p>
    <w:p>
      <w:pPr>
        <w:spacing w:line="400" w:lineRule="exact"/>
        <w:ind w:firstLine="600" w:firstLineChars="200"/>
        <w:jc w:val="left"/>
        <w:rPr>
          <w:rFonts w:hint="eastAsia" w:ascii="仿宋_GB2312" w:hAnsi="仿宋_GB2312" w:eastAsia="仿宋_GB2312" w:cs="仿宋_GB2312"/>
          <w:kern w:val="0"/>
          <w:sz w:val="30"/>
          <w:szCs w:val="30"/>
          <w:shd w:val="clear" w:color="auto" w:fill="FFFFFF"/>
        </w:rPr>
      </w:pPr>
      <w:r>
        <w:rPr>
          <w:rFonts w:hint="eastAsia" w:ascii="仿宋_GB2312" w:hAnsi="仿宋_GB2312" w:eastAsia="仿宋_GB2312" w:cs="仿宋_GB2312"/>
          <w:kern w:val="0"/>
          <w:sz w:val="30"/>
          <w:szCs w:val="30"/>
          <w:shd w:val="clear" w:color="auto" w:fill="FFFFFF"/>
        </w:rPr>
        <w:t>五、我公司承诺</w:t>
      </w:r>
      <w:r>
        <w:rPr>
          <w:rFonts w:hint="eastAsia" w:ascii="仿宋_GB2312" w:hAnsi="仿宋_GB2312" w:eastAsia="仿宋_GB2312" w:cs="仿宋_GB2312"/>
          <w:sz w:val="30"/>
          <w:szCs w:val="30"/>
        </w:rPr>
        <w:t>具备履行合同所必需的设备和专业技术能力。</w:t>
      </w:r>
    </w:p>
    <w:p>
      <w:pPr>
        <w:spacing w:line="400" w:lineRule="exact"/>
        <w:ind w:firstLine="576" w:firstLineChars="200"/>
        <w:jc w:val="left"/>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六、我公司承诺不存在“单位负责人为同一人或者存在直接控股、管理关系的不同供应商，同时参加同一合同包项下的投标活动”的情形。</w:t>
      </w:r>
    </w:p>
    <w:p>
      <w:pPr>
        <w:spacing w:line="40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七、我公司承诺不存在“在本项目以往的投标活动中放弃成交、不能履行采购合同的情形（因不可抗力原因除外）”。</w:t>
      </w:r>
    </w:p>
    <w:p>
      <w:pPr>
        <w:spacing w:line="400" w:lineRule="exact"/>
        <w:ind w:firstLine="600" w:firstLineChars="200"/>
        <w:jc w:val="left"/>
        <w:rPr>
          <w:rFonts w:hint="eastAsia" w:ascii="仿宋_GB2312" w:hAnsi="仿宋_GB2312" w:eastAsia="仿宋_GB2312" w:cs="仿宋_GB2312"/>
          <w:b/>
          <w:bCs/>
          <w:sz w:val="30"/>
          <w:szCs w:val="30"/>
        </w:rPr>
      </w:pPr>
      <w:r>
        <w:rPr>
          <w:rFonts w:hint="eastAsia" w:ascii="仿宋_GB2312" w:hAnsi="仿宋_GB2312" w:eastAsia="仿宋_GB2312" w:cs="仿宋_GB2312"/>
          <w:sz w:val="30"/>
          <w:szCs w:val="30"/>
        </w:rPr>
        <w:t>八、我公司承诺未被政府采购主管部门列入禁止参加采购活动黑名单。</w:t>
      </w:r>
    </w:p>
    <w:p>
      <w:pPr>
        <w:spacing w:line="40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九、我公司承诺投标过程中，将按本项目招标文件要求在最高限价总价以及最高单价限价（若有）内进行报价，成交后，提供不高于最高单价限价的最终成交分项单价报价。</w:t>
      </w:r>
    </w:p>
    <w:p>
      <w:pPr>
        <w:spacing w:line="400" w:lineRule="exact"/>
        <w:ind w:firstLine="600" w:firstLineChars="200"/>
        <w:jc w:val="left"/>
        <w:rPr>
          <w:rFonts w:hint="eastAsia" w:ascii="仿宋_GB2312" w:hAnsi="仿宋_GB2312" w:eastAsia="仿宋_GB2312" w:cs="仿宋_GB2312"/>
          <w:kern w:val="0"/>
          <w:sz w:val="30"/>
          <w:szCs w:val="30"/>
          <w:shd w:val="clear" w:color="auto" w:fill="FFFFFF"/>
        </w:rPr>
      </w:pPr>
      <w:r>
        <w:rPr>
          <w:rFonts w:hint="eastAsia" w:ascii="仿宋_GB2312" w:hAnsi="仿宋_GB2312" w:eastAsia="仿宋_GB2312" w:cs="仿宋_GB2312"/>
          <w:sz w:val="30"/>
          <w:szCs w:val="30"/>
        </w:rPr>
        <w:t>十、我公司已理解且完全响应本项目招标文件的各项要求。</w:t>
      </w:r>
    </w:p>
    <w:p>
      <w:pPr>
        <w:spacing w:line="40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十一、我方获得成交资格后若无法按约定条款履行义务，采购人有权取消我方成交资格，我方完全接受按有关法规对我方的处罚。</w:t>
      </w:r>
    </w:p>
    <w:p>
      <w:pPr>
        <w:spacing w:line="480" w:lineRule="exact"/>
        <w:ind w:firstLine="2100" w:firstLineChars="700"/>
        <w:jc w:val="left"/>
        <w:rPr>
          <w:rFonts w:hint="eastAsia" w:ascii="仿宋_GB2312" w:hAnsi="仿宋_GB2312" w:eastAsia="仿宋_GB2312" w:cs="仿宋_GB2312"/>
          <w:sz w:val="30"/>
          <w:szCs w:val="30"/>
        </w:rPr>
      </w:pPr>
    </w:p>
    <w:p>
      <w:pPr>
        <w:spacing w:line="480" w:lineRule="exact"/>
        <w:ind w:firstLine="1500" w:firstLineChars="5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供应商：（全称并加盖供应商公章）</w:t>
      </w:r>
    </w:p>
    <w:p>
      <w:pPr>
        <w:spacing w:line="480" w:lineRule="exact"/>
        <w:ind w:firstLine="1200" w:firstLineChars="4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供应商法定代表人(或供应商代表)签字：</w:t>
      </w:r>
    </w:p>
    <w:p>
      <w:pPr>
        <w:spacing w:line="220" w:lineRule="atLeast"/>
        <w:ind w:firstLine="4500" w:firstLineChars="1500"/>
        <w:rPr>
          <w:rFonts w:hint="default" w:eastAsia="仿宋_GB2312"/>
          <w:lang w:val="en-US" w:eastAsia="zh-CN"/>
        </w:rPr>
      </w:pPr>
      <w:r>
        <w:rPr>
          <w:rFonts w:hint="eastAsia" w:ascii="仿宋_GB2312" w:hAnsi="仿宋_GB2312" w:eastAsia="仿宋_GB2312" w:cs="仿宋_GB2312"/>
          <w:sz w:val="30"/>
          <w:szCs w:val="30"/>
        </w:rPr>
        <w:t>日期：     年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月 </w:t>
      </w:r>
      <w:r>
        <w:rPr>
          <w:rFonts w:hint="eastAsia" w:ascii="仿宋_GB2312" w:hAnsi="仿宋_GB2312" w:eastAsia="仿宋_GB2312" w:cs="仿宋_GB2312"/>
          <w:sz w:val="30"/>
          <w:szCs w:val="30"/>
          <w:lang w:val="en-US" w:eastAsia="zh-CN"/>
        </w:rPr>
        <w:t xml:space="preserve">  日</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useFELayout/>
    <w:compatSetting w:name="compatibilityMode" w:uri="http://schemas.microsoft.com/office/word" w:val="12"/>
  </w:compat>
  <w:rsids>
    <w:rsidRoot w:val="00D31D50"/>
    <w:rsid w:val="00323B43"/>
    <w:rsid w:val="003D37D8"/>
    <w:rsid w:val="00426133"/>
    <w:rsid w:val="004358AB"/>
    <w:rsid w:val="008B7726"/>
    <w:rsid w:val="00D31D50"/>
    <w:rsid w:val="62423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eastAsia="仿宋_GB2312"/>
    </w:r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2026-05-28T02:54:23Z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